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7F3B" w:rsidRDefault="00F57F3B" w:rsidP="000E391C">
      <w:pPr>
        <w:spacing w:before="100" w:beforeAutospacing="1" w:after="100" w:afterAutospacing="1" w:line="480" w:lineRule="auto"/>
        <w:ind w:firstLine="284"/>
        <w:rPr>
          <w:rFonts w:ascii="Times New Roman" w:hAnsi="Times New Roman" w:cs="Times New Roman"/>
          <w:sz w:val="24"/>
          <w:szCs w:val="24"/>
        </w:rPr>
      </w:pPr>
    </w:p>
    <w:p w:rsidR="00F57F3B" w:rsidRDefault="00F57F3B" w:rsidP="000E391C">
      <w:pPr>
        <w:spacing w:before="100" w:beforeAutospacing="1" w:after="100" w:afterAutospacing="1" w:line="480" w:lineRule="auto"/>
        <w:ind w:firstLine="284"/>
        <w:rPr>
          <w:rFonts w:ascii="Times New Roman" w:hAnsi="Times New Roman" w:cs="Times New Roman"/>
          <w:sz w:val="24"/>
          <w:szCs w:val="24"/>
        </w:rPr>
      </w:pPr>
    </w:p>
    <w:p w:rsidR="00F57F3B" w:rsidRDefault="00F57F3B" w:rsidP="000E391C">
      <w:pPr>
        <w:spacing w:before="100" w:beforeAutospacing="1" w:after="100" w:afterAutospacing="1" w:line="480" w:lineRule="auto"/>
        <w:ind w:firstLine="284"/>
        <w:rPr>
          <w:rFonts w:ascii="Times New Roman" w:hAnsi="Times New Roman" w:cs="Times New Roman"/>
          <w:sz w:val="24"/>
          <w:szCs w:val="24"/>
        </w:rPr>
      </w:pPr>
    </w:p>
    <w:p w:rsidR="00F57F3B" w:rsidRDefault="00F57F3B" w:rsidP="000E391C">
      <w:pPr>
        <w:spacing w:before="100" w:beforeAutospacing="1" w:after="100" w:afterAutospacing="1" w:line="480" w:lineRule="auto"/>
        <w:ind w:firstLine="284"/>
        <w:rPr>
          <w:rFonts w:ascii="Times New Roman" w:hAnsi="Times New Roman" w:cs="Times New Roman"/>
          <w:sz w:val="24"/>
          <w:szCs w:val="24"/>
        </w:rPr>
      </w:pPr>
    </w:p>
    <w:p w:rsidR="00F57F3B" w:rsidRDefault="00F57F3B" w:rsidP="000E391C">
      <w:pPr>
        <w:spacing w:before="100" w:beforeAutospacing="1" w:after="100" w:afterAutospacing="1" w:line="480" w:lineRule="auto"/>
        <w:ind w:firstLine="284"/>
        <w:rPr>
          <w:rFonts w:ascii="Times New Roman" w:hAnsi="Times New Roman" w:cs="Times New Roman"/>
          <w:sz w:val="24"/>
          <w:szCs w:val="24"/>
        </w:rPr>
      </w:pPr>
    </w:p>
    <w:p w:rsidR="00F57F3B" w:rsidRDefault="00F57F3B" w:rsidP="00F57F3B">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Name</w:t>
      </w:r>
    </w:p>
    <w:p w:rsidR="00F57F3B" w:rsidRDefault="00F57F3B" w:rsidP="00F57F3B">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Institution</w:t>
      </w:r>
    </w:p>
    <w:p w:rsidR="00F57F3B" w:rsidRDefault="00F57F3B" w:rsidP="00F57F3B">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Date</w:t>
      </w:r>
    </w:p>
    <w:p w:rsidR="00F57F3B" w:rsidRDefault="00F57F3B" w:rsidP="00F57F3B">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Healthcare</w:t>
      </w:r>
    </w:p>
    <w:p w:rsidR="00F57F3B" w:rsidRDefault="00F57F3B" w:rsidP="00F57F3B">
      <w:pPr>
        <w:spacing w:before="100" w:beforeAutospacing="1" w:after="100" w:afterAutospacing="1" w:line="480" w:lineRule="auto"/>
        <w:ind w:firstLine="284"/>
        <w:jc w:val="center"/>
        <w:rPr>
          <w:rFonts w:ascii="Times New Roman" w:hAnsi="Times New Roman" w:cs="Times New Roman"/>
          <w:sz w:val="24"/>
          <w:szCs w:val="24"/>
        </w:rPr>
      </w:pPr>
    </w:p>
    <w:p w:rsidR="00F57F3B" w:rsidRDefault="00F57F3B" w:rsidP="00F57F3B">
      <w:pPr>
        <w:spacing w:before="100" w:beforeAutospacing="1" w:after="100" w:afterAutospacing="1" w:line="480" w:lineRule="auto"/>
        <w:ind w:firstLine="284"/>
        <w:jc w:val="center"/>
        <w:rPr>
          <w:rFonts w:ascii="Times New Roman" w:hAnsi="Times New Roman" w:cs="Times New Roman"/>
          <w:sz w:val="24"/>
          <w:szCs w:val="24"/>
        </w:rPr>
      </w:pPr>
    </w:p>
    <w:p w:rsidR="00F57F3B" w:rsidRDefault="00F57F3B" w:rsidP="00F57F3B">
      <w:pPr>
        <w:spacing w:before="100" w:beforeAutospacing="1" w:after="100" w:afterAutospacing="1" w:line="480" w:lineRule="auto"/>
        <w:ind w:firstLine="284"/>
        <w:jc w:val="center"/>
        <w:rPr>
          <w:rFonts w:ascii="Times New Roman" w:hAnsi="Times New Roman" w:cs="Times New Roman"/>
          <w:sz w:val="24"/>
          <w:szCs w:val="24"/>
        </w:rPr>
      </w:pPr>
    </w:p>
    <w:p w:rsidR="00F57F3B" w:rsidRDefault="00F57F3B" w:rsidP="00F57F3B">
      <w:pPr>
        <w:spacing w:before="100" w:beforeAutospacing="1" w:after="100" w:afterAutospacing="1" w:line="480" w:lineRule="auto"/>
        <w:ind w:firstLine="284"/>
        <w:jc w:val="center"/>
        <w:rPr>
          <w:rFonts w:ascii="Times New Roman" w:hAnsi="Times New Roman" w:cs="Times New Roman"/>
          <w:sz w:val="24"/>
          <w:szCs w:val="24"/>
        </w:rPr>
      </w:pPr>
    </w:p>
    <w:p w:rsidR="00F57F3B" w:rsidRDefault="00F57F3B" w:rsidP="00F57F3B">
      <w:pPr>
        <w:spacing w:before="100" w:beforeAutospacing="1" w:after="100" w:afterAutospacing="1" w:line="480" w:lineRule="auto"/>
        <w:ind w:firstLine="284"/>
        <w:jc w:val="center"/>
        <w:rPr>
          <w:rFonts w:ascii="Times New Roman" w:hAnsi="Times New Roman" w:cs="Times New Roman"/>
          <w:sz w:val="24"/>
          <w:szCs w:val="24"/>
        </w:rPr>
      </w:pPr>
    </w:p>
    <w:p w:rsidR="00F57F3B" w:rsidRDefault="00F57F3B" w:rsidP="00F57F3B">
      <w:pPr>
        <w:spacing w:before="100" w:beforeAutospacing="1" w:after="100" w:afterAutospacing="1" w:line="480" w:lineRule="auto"/>
        <w:ind w:firstLine="284"/>
        <w:jc w:val="center"/>
        <w:rPr>
          <w:rFonts w:ascii="Times New Roman" w:hAnsi="Times New Roman" w:cs="Times New Roman"/>
          <w:sz w:val="24"/>
          <w:szCs w:val="24"/>
        </w:rPr>
      </w:pPr>
    </w:p>
    <w:p w:rsidR="00F57F3B" w:rsidRDefault="00F57F3B" w:rsidP="00F57F3B">
      <w:pPr>
        <w:spacing w:before="100" w:beforeAutospacing="1" w:after="100" w:afterAutospacing="1" w:line="480" w:lineRule="auto"/>
        <w:ind w:firstLine="284"/>
        <w:jc w:val="center"/>
        <w:rPr>
          <w:rFonts w:ascii="Times New Roman" w:hAnsi="Times New Roman" w:cs="Times New Roman"/>
          <w:sz w:val="24"/>
          <w:szCs w:val="24"/>
        </w:rPr>
      </w:pPr>
    </w:p>
    <w:p w:rsidR="000E391C" w:rsidRPr="000E391C" w:rsidRDefault="00840FFA" w:rsidP="000E391C">
      <w:pPr>
        <w:spacing w:before="100" w:beforeAutospacing="1" w:after="100" w:afterAutospacing="1" w:line="480" w:lineRule="auto"/>
        <w:ind w:firstLine="284"/>
        <w:rPr>
          <w:rFonts w:ascii="Times New Roman" w:hAnsi="Times New Roman" w:cs="Times New Roman"/>
          <w:sz w:val="24"/>
          <w:szCs w:val="24"/>
        </w:rPr>
      </w:pPr>
      <w:r w:rsidRPr="000E391C">
        <w:rPr>
          <w:rFonts w:ascii="Times New Roman" w:hAnsi="Times New Roman" w:cs="Times New Roman"/>
          <w:sz w:val="24"/>
          <w:szCs w:val="24"/>
        </w:rPr>
        <w:lastRenderedPageBreak/>
        <w:t xml:space="preserve">The term ambulatory care refers to </w:t>
      </w:r>
      <w:r w:rsidR="000E391C" w:rsidRPr="000E391C">
        <w:rPr>
          <w:rFonts w:ascii="Times New Roman" w:hAnsi="Times New Roman" w:cs="Times New Roman"/>
          <w:sz w:val="24"/>
          <w:szCs w:val="24"/>
        </w:rPr>
        <w:t xml:space="preserve">performed medical services on an outpatient basis without hospital or other facility admission. Therefore ambulatory care organizations are organizations that perform this medical services. The services are provided in settings such as ambulatory surgical centres, dialysis clinics, physician’s office, and hospital outpatient departments etc. The ambulatory care organization that I have chosen is Hannibal clinic </w:t>
      </w:r>
    </w:p>
    <w:p w:rsidR="000E391C" w:rsidRPr="000E391C" w:rsidRDefault="000E391C" w:rsidP="000E391C">
      <w:pPr>
        <w:spacing w:before="100" w:beforeAutospacing="1" w:after="100" w:afterAutospacing="1" w:line="480" w:lineRule="auto"/>
        <w:ind w:firstLine="284"/>
        <w:rPr>
          <w:rFonts w:ascii="Times New Roman" w:hAnsi="Times New Roman" w:cs="Times New Roman"/>
          <w:sz w:val="24"/>
          <w:szCs w:val="24"/>
        </w:rPr>
      </w:pPr>
      <w:r w:rsidRPr="000E391C">
        <w:rPr>
          <w:rFonts w:ascii="Times New Roman" w:hAnsi="Times New Roman" w:cs="Times New Roman"/>
          <w:sz w:val="24"/>
          <w:szCs w:val="24"/>
        </w:rPr>
        <w:t xml:space="preserve">Hannibal clinic has mission, vision, values and its governing board. The clinic mission is to promote health and wellness by quality services providing at no charge to people who have no access to basic care. What accomplishes this mission is each individual dignity respecting, collaboratively working with volunteers and community partnerships fostering.  When it comes to the clinic vision, it is to build a community that is healthy using solutions that are creative.    The values at Hannibal clinic are based on commitment to preserving the founders legacy .The company governing board takes pride in continuing to create the health care future for communities, families and patients served. </w:t>
      </w:r>
    </w:p>
    <w:p w:rsidR="000E391C" w:rsidRPr="000E391C" w:rsidRDefault="000E391C" w:rsidP="000E391C">
      <w:pPr>
        <w:spacing w:before="100" w:beforeAutospacing="1" w:after="100" w:afterAutospacing="1" w:line="480" w:lineRule="auto"/>
        <w:ind w:firstLine="284"/>
        <w:rPr>
          <w:rFonts w:ascii="Times New Roman" w:hAnsi="Times New Roman" w:cs="Times New Roman"/>
          <w:sz w:val="24"/>
          <w:szCs w:val="24"/>
        </w:rPr>
      </w:pPr>
      <w:r w:rsidRPr="000E391C">
        <w:rPr>
          <w:rFonts w:ascii="Times New Roman" w:hAnsi="Times New Roman" w:cs="Times New Roman"/>
          <w:sz w:val="24"/>
          <w:szCs w:val="24"/>
        </w:rPr>
        <w:t xml:space="preserve">There are characteristics that have been included in the mission/values and the members of the governing board demonstrated them. Creativity is demonstrated by the governing board when developing methods of treatment of patients. Commitment is also seen since the governing board since it ensures that each patient is treated at the right time. Resect and collaboration is also evident when handling patients by the governing board and this ensures efficiency.  </w:t>
      </w:r>
    </w:p>
    <w:p w:rsidR="00F57F3B" w:rsidRDefault="000E391C" w:rsidP="000E391C">
      <w:pPr>
        <w:spacing w:before="100" w:beforeAutospacing="1" w:after="100" w:afterAutospacing="1" w:line="480" w:lineRule="auto"/>
        <w:ind w:firstLine="284"/>
        <w:rPr>
          <w:rFonts w:ascii="Times New Roman" w:hAnsi="Times New Roman" w:cs="Times New Roman"/>
          <w:sz w:val="24"/>
          <w:szCs w:val="24"/>
        </w:rPr>
      </w:pPr>
      <w:r w:rsidRPr="000E391C">
        <w:rPr>
          <w:rFonts w:ascii="Times New Roman" w:hAnsi="Times New Roman" w:cs="Times New Roman"/>
          <w:sz w:val="24"/>
          <w:szCs w:val="24"/>
        </w:rPr>
        <w:t xml:space="preserve">If I were writing my own values/mission or in candidates hiring for my governing board, I would rank the following characteristics. Commitment, respect, care, creativity and encouragement are the five characteristics that I will rank. If these characteristics are enhanced, what will be resulted is effectiveness in delivery of services and patients will be able to appreciate services well offered. </w:t>
      </w:r>
    </w:p>
    <w:p w:rsidR="00F57F3B" w:rsidRDefault="00F57F3B" w:rsidP="0053015E">
      <w:pPr>
        <w:spacing w:before="100" w:beforeAutospacing="1" w:after="100" w:afterAutospacing="1"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F57F3B" w:rsidRDefault="00F57F3B" w:rsidP="00F57F3B">
      <w:pPr>
        <w:spacing w:before="100" w:beforeAutospacing="1" w:after="100" w:afterAutospacing="1" w:line="480" w:lineRule="auto"/>
        <w:rPr>
          <w:rFonts w:ascii="Times New Roman" w:hAnsi="Times New Roman" w:cs="Times New Roman"/>
          <w:sz w:val="24"/>
          <w:szCs w:val="24"/>
        </w:rPr>
      </w:pPr>
      <w:hyperlink r:id="rId6" w:history="1">
        <w:r w:rsidRPr="005F18D7">
          <w:rPr>
            <w:rStyle w:val="Hyperlink"/>
            <w:rFonts w:ascii="Times New Roman" w:hAnsi="Times New Roman" w:cs="Times New Roman"/>
            <w:sz w:val="24"/>
            <w:szCs w:val="24"/>
          </w:rPr>
          <w:t>http://www.hannibalclinic.com/</w:t>
        </w:r>
      </w:hyperlink>
      <w:r w:rsidRPr="00F57F3B">
        <w:rPr>
          <w:rFonts w:ascii="Times New Roman" w:hAnsi="Times New Roman" w:cs="Times New Roman"/>
          <w:sz w:val="24"/>
          <w:szCs w:val="24"/>
        </w:rPr>
        <w:t xml:space="preserve"> </w:t>
      </w:r>
    </w:p>
    <w:p w:rsidR="00F57F3B" w:rsidRDefault="00F57F3B" w:rsidP="00F57F3B">
      <w:pPr>
        <w:spacing w:before="100" w:beforeAutospacing="1" w:after="100" w:afterAutospacing="1" w:line="480" w:lineRule="auto"/>
        <w:rPr>
          <w:rFonts w:ascii="Times New Roman" w:hAnsi="Times New Roman" w:cs="Times New Roman"/>
          <w:sz w:val="24"/>
          <w:szCs w:val="24"/>
        </w:rPr>
      </w:pPr>
    </w:p>
    <w:p w:rsidR="00B21FAE" w:rsidRPr="000E391C" w:rsidRDefault="00840FFA" w:rsidP="00F57F3B">
      <w:pPr>
        <w:spacing w:before="100" w:beforeAutospacing="1" w:after="100" w:afterAutospacing="1" w:line="480" w:lineRule="auto"/>
        <w:rPr>
          <w:rFonts w:ascii="Times New Roman" w:hAnsi="Times New Roman" w:cs="Times New Roman"/>
          <w:sz w:val="24"/>
          <w:szCs w:val="24"/>
        </w:rPr>
      </w:pPr>
      <w:r w:rsidRPr="000E391C">
        <w:rPr>
          <w:rFonts w:ascii="Times New Roman" w:hAnsi="Times New Roman" w:cs="Times New Roman"/>
          <w:vanish/>
          <w:sz w:val="24"/>
          <w:szCs w:val="24"/>
        </w:rPr>
        <w:pgNum/>
      </w:r>
      <w:r w:rsidRPr="000E391C">
        <w:rPr>
          <w:rFonts w:ascii="Times New Roman" w:hAnsi="Times New Roman" w:cs="Times New Roman"/>
          <w:vanish/>
          <w:sz w:val="24"/>
          <w:szCs w:val="24"/>
        </w:rPr>
        <w:pgNum/>
      </w:r>
      <w:r w:rsidRPr="000E391C">
        <w:rPr>
          <w:rFonts w:ascii="Times New Roman" w:hAnsi="Times New Roman" w:cs="Times New Roman"/>
          <w:vanish/>
          <w:sz w:val="24"/>
          <w:szCs w:val="24"/>
        </w:rPr>
        <w:pgNum/>
      </w:r>
      <w:r w:rsidRPr="000E391C">
        <w:rPr>
          <w:rFonts w:ascii="Times New Roman" w:hAnsi="Times New Roman" w:cs="Times New Roman"/>
          <w:vanish/>
          <w:sz w:val="24"/>
          <w:szCs w:val="24"/>
        </w:rPr>
        <w:pgNum/>
      </w:r>
      <w:r w:rsidRPr="000E391C">
        <w:rPr>
          <w:rFonts w:ascii="Times New Roman" w:hAnsi="Times New Roman" w:cs="Times New Roman"/>
          <w:vanish/>
          <w:sz w:val="24"/>
          <w:szCs w:val="24"/>
        </w:rPr>
        <w:pgNum/>
      </w:r>
      <w:r w:rsidRPr="000E391C">
        <w:rPr>
          <w:rFonts w:ascii="Times New Roman" w:hAnsi="Times New Roman" w:cs="Times New Roman"/>
          <w:vanish/>
          <w:sz w:val="24"/>
          <w:szCs w:val="24"/>
        </w:rPr>
        <w:pgNum/>
      </w:r>
      <w:r w:rsidRPr="000E391C">
        <w:rPr>
          <w:rFonts w:ascii="Times New Roman" w:hAnsi="Times New Roman" w:cs="Times New Roman"/>
          <w:vanish/>
          <w:sz w:val="24"/>
          <w:szCs w:val="24"/>
        </w:rPr>
        <w:pgNum/>
      </w:r>
      <w:r w:rsidRPr="000E391C">
        <w:rPr>
          <w:rFonts w:ascii="Times New Roman" w:hAnsi="Times New Roman" w:cs="Times New Roman"/>
          <w:vanish/>
          <w:sz w:val="24"/>
          <w:szCs w:val="24"/>
        </w:rPr>
        <w:pgNum/>
      </w:r>
      <w:r w:rsidRPr="000E391C">
        <w:rPr>
          <w:rFonts w:ascii="Times New Roman" w:hAnsi="Times New Roman" w:cs="Times New Roman"/>
          <w:vanish/>
          <w:sz w:val="24"/>
          <w:szCs w:val="24"/>
        </w:rPr>
        <w:pgNum/>
      </w:r>
      <w:r w:rsidRPr="000E391C">
        <w:rPr>
          <w:rFonts w:ascii="Times New Roman" w:hAnsi="Times New Roman" w:cs="Times New Roman"/>
          <w:vanish/>
          <w:sz w:val="24"/>
          <w:szCs w:val="24"/>
        </w:rPr>
        <w:pgNum/>
      </w:r>
      <w:r w:rsidRPr="000E391C">
        <w:rPr>
          <w:rFonts w:ascii="Times New Roman" w:hAnsi="Times New Roman" w:cs="Times New Roman"/>
          <w:vanish/>
          <w:sz w:val="24"/>
          <w:szCs w:val="24"/>
        </w:rPr>
        <w:pgNum/>
      </w:r>
      <w:r w:rsidRPr="000E391C">
        <w:rPr>
          <w:rFonts w:ascii="Times New Roman" w:hAnsi="Times New Roman" w:cs="Times New Roman"/>
          <w:vanish/>
          <w:sz w:val="24"/>
          <w:szCs w:val="24"/>
        </w:rPr>
        <w:pgNum/>
      </w:r>
      <w:r w:rsidRPr="000E391C">
        <w:rPr>
          <w:rFonts w:ascii="Times New Roman" w:hAnsi="Times New Roman" w:cs="Times New Roman"/>
          <w:vanish/>
          <w:sz w:val="24"/>
          <w:szCs w:val="24"/>
        </w:rPr>
        <w:pgNum/>
      </w:r>
      <w:r w:rsidRPr="000E391C">
        <w:rPr>
          <w:rFonts w:ascii="Times New Roman" w:hAnsi="Times New Roman" w:cs="Times New Roman"/>
          <w:vanish/>
          <w:sz w:val="24"/>
          <w:szCs w:val="24"/>
        </w:rPr>
        <w:pgNum/>
      </w:r>
      <w:r w:rsidRPr="000E391C">
        <w:rPr>
          <w:rFonts w:ascii="Times New Roman" w:hAnsi="Times New Roman" w:cs="Times New Roman"/>
          <w:vanish/>
          <w:sz w:val="24"/>
          <w:szCs w:val="24"/>
        </w:rPr>
        <w:pgNum/>
      </w:r>
      <w:r w:rsidRPr="000E391C">
        <w:rPr>
          <w:rFonts w:ascii="Times New Roman" w:hAnsi="Times New Roman" w:cs="Times New Roman"/>
          <w:vanish/>
          <w:sz w:val="24"/>
          <w:szCs w:val="24"/>
        </w:rPr>
        <w:pgNum/>
      </w:r>
      <w:r w:rsidRPr="000E391C">
        <w:rPr>
          <w:rFonts w:ascii="Times New Roman" w:hAnsi="Times New Roman" w:cs="Times New Roman"/>
          <w:vanish/>
          <w:sz w:val="24"/>
          <w:szCs w:val="24"/>
        </w:rPr>
        <w:pgNum/>
      </w:r>
      <w:r w:rsidRPr="000E391C">
        <w:rPr>
          <w:rFonts w:ascii="Times New Roman" w:hAnsi="Times New Roman" w:cs="Times New Roman"/>
          <w:vanish/>
          <w:sz w:val="24"/>
          <w:szCs w:val="24"/>
        </w:rPr>
        <w:pgNum/>
      </w:r>
      <w:r w:rsidRPr="000E391C">
        <w:rPr>
          <w:rFonts w:ascii="Times New Roman" w:hAnsi="Times New Roman" w:cs="Times New Roman"/>
          <w:vanish/>
          <w:sz w:val="24"/>
          <w:szCs w:val="24"/>
        </w:rPr>
        <w:pgNum/>
      </w:r>
      <w:r w:rsidRPr="000E391C">
        <w:rPr>
          <w:rFonts w:ascii="Times New Roman" w:hAnsi="Times New Roman" w:cs="Times New Roman"/>
          <w:vanish/>
          <w:sz w:val="24"/>
          <w:szCs w:val="24"/>
        </w:rPr>
        <w:pgNum/>
      </w:r>
      <w:r w:rsidRPr="000E391C">
        <w:rPr>
          <w:rFonts w:ascii="Times New Roman" w:hAnsi="Times New Roman" w:cs="Times New Roman"/>
          <w:vanish/>
          <w:sz w:val="24"/>
          <w:szCs w:val="24"/>
        </w:rPr>
        <w:pgNum/>
      </w:r>
      <w:r w:rsidRPr="000E391C">
        <w:rPr>
          <w:rFonts w:ascii="Times New Roman" w:hAnsi="Times New Roman" w:cs="Times New Roman"/>
          <w:vanish/>
          <w:sz w:val="24"/>
          <w:szCs w:val="24"/>
        </w:rPr>
        <w:pgNum/>
      </w:r>
      <w:r w:rsidRPr="000E391C">
        <w:rPr>
          <w:rFonts w:ascii="Times New Roman" w:hAnsi="Times New Roman" w:cs="Times New Roman"/>
          <w:vanish/>
          <w:sz w:val="24"/>
          <w:szCs w:val="24"/>
        </w:rPr>
        <w:pgNum/>
      </w:r>
      <w:r w:rsidRPr="000E391C">
        <w:rPr>
          <w:rFonts w:ascii="Times New Roman" w:hAnsi="Times New Roman" w:cs="Times New Roman"/>
          <w:vanish/>
          <w:sz w:val="24"/>
          <w:szCs w:val="24"/>
        </w:rPr>
        <w:pgNum/>
      </w:r>
      <w:r w:rsidRPr="000E391C">
        <w:rPr>
          <w:rFonts w:ascii="Times New Roman" w:hAnsi="Times New Roman" w:cs="Times New Roman"/>
          <w:vanish/>
          <w:sz w:val="24"/>
          <w:szCs w:val="24"/>
        </w:rPr>
        <w:pgNum/>
      </w:r>
      <w:r w:rsidRPr="000E391C">
        <w:rPr>
          <w:rFonts w:ascii="Times New Roman" w:hAnsi="Times New Roman" w:cs="Times New Roman"/>
          <w:vanish/>
          <w:sz w:val="24"/>
          <w:szCs w:val="24"/>
        </w:rPr>
        <w:pgNum/>
      </w:r>
      <w:r w:rsidRPr="000E391C">
        <w:rPr>
          <w:rFonts w:ascii="Times New Roman" w:hAnsi="Times New Roman" w:cs="Times New Roman"/>
          <w:vanish/>
          <w:sz w:val="24"/>
          <w:szCs w:val="24"/>
        </w:rPr>
        <w:pgNum/>
      </w:r>
      <w:r w:rsidRPr="000E391C">
        <w:rPr>
          <w:rFonts w:ascii="Times New Roman" w:hAnsi="Times New Roman" w:cs="Times New Roman"/>
          <w:vanish/>
          <w:sz w:val="24"/>
          <w:szCs w:val="24"/>
        </w:rPr>
        <w:pgNum/>
      </w:r>
      <w:r w:rsidRPr="000E391C">
        <w:rPr>
          <w:rFonts w:ascii="Times New Roman" w:hAnsi="Times New Roman" w:cs="Times New Roman"/>
          <w:vanish/>
          <w:sz w:val="24"/>
          <w:szCs w:val="24"/>
        </w:rPr>
        <w:pgNum/>
      </w:r>
      <w:r w:rsidRPr="000E391C">
        <w:rPr>
          <w:rFonts w:ascii="Times New Roman" w:hAnsi="Times New Roman" w:cs="Times New Roman"/>
          <w:vanish/>
          <w:sz w:val="24"/>
          <w:szCs w:val="24"/>
        </w:rPr>
        <w:pgNum/>
      </w:r>
      <w:r w:rsidRPr="000E391C">
        <w:rPr>
          <w:rFonts w:ascii="Times New Roman" w:hAnsi="Times New Roman" w:cs="Times New Roman"/>
          <w:vanish/>
          <w:sz w:val="24"/>
          <w:szCs w:val="24"/>
        </w:rPr>
        <w:pgNum/>
      </w:r>
      <w:r w:rsidRPr="000E391C">
        <w:rPr>
          <w:rFonts w:ascii="Times New Roman" w:hAnsi="Times New Roman" w:cs="Times New Roman"/>
          <w:vanish/>
          <w:sz w:val="24"/>
          <w:szCs w:val="24"/>
        </w:rPr>
        <w:pgNum/>
      </w:r>
      <w:r w:rsidRPr="000E391C">
        <w:rPr>
          <w:rFonts w:ascii="Times New Roman" w:hAnsi="Times New Roman" w:cs="Times New Roman"/>
          <w:vanish/>
          <w:sz w:val="24"/>
          <w:szCs w:val="24"/>
        </w:rPr>
        <w:pgNum/>
      </w:r>
      <w:r w:rsidRPr="000E391C">
        <w:rPr>
          <w:rFonts w:ascii="Times New Roman" w:hAnsi="Times New Roman" w:cs="Times New Roman"/>
          <w:vanish/>
          <w:sz w:val="24"/>
          <w:szCs w:val="24"/>
        </w:rPr>
        <w:pgNum/>
      </w:r>
      <w:r w:rsidRPr="000E391C">
        <w:rPr>
          <w:rFonts w:ascii="Times New Roman" w:hAnsi="Times New Roman" w:cs="Times New Roman"/>
          <w:vanish/>
          <w:sz w:val="24"/>
          <w:szCs w:val="24"/>
        </w:rPr>
        <w:pgNum/>
      </w:r>
      <w:r w:rsidRPr="000E391C">
        <w:rPr>
          <w:rFonts w:ascii="Times New Roman" w:hAnsi="Times New Roman" w:cs="Times New Roman"/>
          <w:vanish/>
          <w:sz w:val="24"/>
          <w:szCs w:val="24"/>
        </w:rPr>
        <w:pgNum/>
      </w:r>
      <w:r w:rsidRPr="000E391C">
        <w:rPr>
          <w:rFonts w:ascii="Times New Roman" w:hAnsi="Times New Roman" w:cs="Times New Roman"/>
          <w:vanish/>
          <w:sz w:val="24"/>
          <w:szCs w:val="24"/>
        </w:rPr>
        <w:pgNum/>
      </w:r>
      <w:r w:rsidRPr="000E391C">
        <w:rPr>
          <w:rFonts w:ascii="Times New Roman" w:hAnsi="Times New Roman" w:cs="Times New Roman"/>
          <w:vanish/>
          <w:sz w:val="24"/>
          <w:szCs w:val="24"/>
        </w:rPr>
        <w:pgNum/>
      </w:r>
      <w:r w:rsidRPr="000E391C">
        <w:rPr>
          <w:rFonts w:ascii="Times New Roman" w:hAnsi="Times New Roman" w:cs="Times New Roman"/>
          <w:vanish/>
          <w:sz w:val="24"/>
          <w:szCs w:val="24"/>
        </w:rPr>
        <w:pgNum/>
      </w:r>
      <w:r w:rsidRPr="000E391C">
        <w:rPr>
          <w:rFonts w:ascii="Times New Roman" w:hAnsi="Times New Roman" w:cs="Times New Roman"/>
          <w:vanish/>
          <w:sz w:val="24"/>
          <w:szCs w:val="24"/>
        </w:rPr>
        <w:pgNum/>
      </w:r>
    </w:p>
    <w:sectPr w:rsidR="00B21FAE" w:rsidRPr="000E391C" w:rsidSect="00F57F3B">
      <w:headerReference w:type="default" r:id="rId7"/>
      <w:headerReference w:type="first" r:id="rId8"/>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5E41" w:rsidRDefault="00085E41" w:rsidP="00F57F3B">
      <w:pPr>
        <w:spacing w:after="0" w:line="240" w:lineRule="auto"/>
      </w:pPr>
      <w:r>
        <w:separator/>
      </w:r>
    </w:p>
  </w:endnote>
  <w:endnote w:type="continuationSeparator" w:id="0">
    <w:p w:rsidR="00085E41" w:rsidRDefault="00085E41" w:rsidP="00F57F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5E41" w:rsidRDefault="00085E41" w:rsidP="00F57F3B">
      <w:pPr>
        <w:spacing w:after="0" w:line="240" w:lineRule="auto"/>
      </w:pPr>
      <w:r>
        <w:separator/>
      </w:r>
    </w:p>
  </w:footnote>
  <w:footnote w:type="continuationSeparator" w:id="0">
    <w:p w:rsidR="00085E41" w:rsidRDefault="00085E41" w:rsidP="00F57F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7F3B" w:rsidRPr="00F57F3B" w:rsidRDefault="00F57F3B">
    <w:pPr>
      <w:pStyle w:val="Header"/>
      <w:jc w:val="right"/>
      <w:rPr>
        <w:rFonts w:ascii="Times New Roman" w:hAnsi="Times New Roman" w:cs="Times New Roman"/>
        <w:sz w:val="24"/>
        <w:szCs w:val="24"/>
      </w:rPr>
    </w:pPr>
    <w:r w:rsidRPr="00F57F3B">
      <w:rPr>
        <w:rFonts w:ascii="Times New Roman" w:hAnsi="Times New Roman" w:cs="Times New Roman"/>
        <w:sz w:val="24"/>
        <w:szCs w:val="24"/>
      </w:rPr>
      <w:t>HEALTHCARE</w:t>
    </w:r>
    <w:r w:rsidRPr="00F57F3B">
      <w:rPr>
        <w:rFonts w:ascii="Times New Roman" w:hAnsi="Times New Roman" w:cs="Times New Roman"/>
        <w:sz w:val="24"/>
        <w:szCs w:val="24"/>
      </w:rPr>
      <w:tab/>
    </w:r>
    <w:r w:rsidRPr="00F57F3B">
      <w:rPr>
        <w:rFonts w:ascii="Times New Roman" w:hAnsi="Times New Roman" w:cs="Times New Roman"/>
        <w:sz w:val="24"/>
        <w:szCs w:val="24"/>
      </w:rPr>
      <w:tab/>
    </w:r>
    <w:sdt>
      <w:sdtPr>
        <w:rPr>
          <w:rFonts w:ascii="Times New Roman" w:hAnsi="Times New Roman" w:cs="Times New Roman"/>
          <w:sz w:val="24"/>
          <w:szCs w:val="24"/>
        </w:rPr>
        <w:id w:val="1716306712"/>
        <w:docPartObj>
          <w:docPartGallery w:val="Page Numbers (Top of Page)"/>
          <w:docPartUnique/>
        </w:docPartObj>
      </w:sdtPr>
      <w:sdtEndPr>
        <w:rPr>
          <w:noProof/>
        </w:rPr>
      </w:sdtEndPr>
      <w:sdtContent>
        <w:r w:rsidRPr="00F57F3B">
          <w:rPr>
            <w:rFonts w:ascii="Times New Roman" w:hAnsi="Times New Roman" w:cs="Times New Roman"/>
            <w:sz w:val="24"/>
            <w:szCs w:val="24"/>
          </w:rPr>
          <w:fldChar w:fldCharType="begin"/>
        </w:r>
        <w:r w:rsidRPr="00F57F3B">
          <w:rPr>
            <w:rFonts w:ascii="Times New Roman" w:hAnsi="Times New Roman" w:cs="Times New Roman"/>
            <w:sz w:val="24"/>
            <w:szCs w:val="24"/>
          </w:rPr>
          <w:instrText xml:space="preserve"> PAGE   \* MERGEFORMAT </w:instrText>
        </w:r>
        <w:r w:rsidRPr="00F57F3B">
          <w:rPr>
            <w:rFonts w:ascii="Times New Roman" w:hAnsi="Times New Roman" w:cs="Times New Roman"/>
            <w:sz w:val="24"/>
            <w:szCs w:val="24"/>
          </w:rPr>
          <w:fldChar w:fldCharType="separate"/>
        </w:r>
        <w:r w:rsidR="0053015E">
          <w:rPr>
            <w:rFonts w:ascii="Times New Roman" w:hAnsi="Times New Roman" w:cs="Times New Roman"/>
            <w:noProof/>
            <w:sz w:val="24"/>
            <w:szCs w:val="24"/>
          </w:rPr>
          <w:t>3</w:t>
        </w:r>
        <w:r w:rsidRPr="00F57F3B">
          <w:rPr>
            <w:rFonts w:ascii="Times New Roman" w:hAnsi="Times New Roman" w:cs="Times New Roman"/>
            <w:noProof/>
            <w:sz w:val="24"/>
            <w:szCs w:val="24"/>
          </w:rPr>
          <w:fldChar w:fldCharType="end"/>
        </w:r>
      </w:sdtContent>
    </w:sdt>
  </w:p>
  <w:p w:rsidR="00F57F3B" w:rsidRPr="00F57F3B" w:rsidRDefault="00F57F3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7F3B" w:rsidRPr="00F57F3B" w:rsidRDefault="00F57F3B">
    <w:pPr>
      <w:pStyle w:val="Header"/>
      <w:jc w:val="right"/>
      <w:rPr>
        <w:rFonts w:ascii="Times New Roman" w:hAnsi="Times New Roman" w:cs="Times New Roman"/>
        <w:sz w:val="24"/>
        <w:szCs w:val="24"/>
      </w:rPr>
    </w:pPr>
    <w:r w:rsidRPr="00F57F3B">
      <w:rPr>
        <w:rFonts w:ascii="Times New Roman" w:hAnsi="Times New Roman" w:cs="Times New Roman"/>
        <w:sz w:val="24"/>
        <w:szCs w:val="24"/>
      </w:rPr>
      <w:t>Running Head: HEALTHCARE</w:t>
    </w:r>
    <w:r w:rsidRPr="00F57F3B">
      <w:rPr>
        <w:rFonts w:ascii="Times New Roman" w:hAnsi="Times New Roman" w:cs="Times New Roman"/>
        <w:sz w:val="24"/>
        <w:szCs w:val="24"/>
      </w:rPr>
      <w:tab/>
    </w:r>
    <w:r w:rsidRPr="00F57F3B">
      <w:rPr>
        <w:rFonts w:ascii="Times New Roman" w:hAnsi="Times New Roman" w:cs="Times New Roman"/>
        <w:sz w:val="24"/>
        <w:szCs w:val="24"/>
      </w:rPr>
      <w:tab/>
    </w:r>
    <w:sdt>
      <w:sdtPr>
        <w:rPr>
          <w:rFonts w:ascii="Times New Roman" w:hAnsi="Times New Roman" w:cs="Times New Roman"/>
          <w:sz w:val="24"/>
          <w:szCs w:val="24"/>
        </w:rPr>
        <w:id w:val="1253470196"/>
        <w:docPartObj>
          <w:docPartGallery w:val="Page Numbers (Top of Page)"/>
          <w:docPartUnique/>
        </w:docPartObj>
      </w:sdtPr>
      <w:sdtEndPr>
        <w:rPr>
          <w:noProof/>
        </w:rPr>
      </w:sdtEndPr>
      <w:sdtContent>
        <w:r w:rsidRPr="00F57F3B">
          <w:rPr>
            <w:rFonts w:ascii="Times New Roman" w:hAnsi="Times New Roman" w:cs="Times New Roman"/>
            <w:sz w:val="24"/>
            <w:szCs w:val="24"/>
          </w:rPr>
          <w:fldChar w:fldCharType="begin"/>
        </w:r>
        <w:r w:rsidRPr="00F57F3B">
          <w:rPr>
            <w:rFonts w:ascii="Times New Roman" w:hAnsi="Times New Roman" w:cs="Times New Roman"/>
            <w:sz w:val="24"/>
            <w:szCs w:val="24"/>
          </w:rPr>
          <w:instrText xml:space="preserve"> PAGE   \* MERGEFORMAT </w:instrText>
        </w:r>
        <w:r w:rsidRPr="00F57F3B">
          <w:rPr>
            <w:rFonts w:ascii="Times New Roman" w:hAnsi="Times New Roman" w:cs="Times New Roman"/>
            <w:sz w:val="24"/>
            <w:szCs w:val="24"/>
          </w:rPr>
          <w:fldChar w:fldCharType="separate"/>
        </w:r>
        <w:r>
          <w:rPr>
            <w:rFonts w:ascii="Times New Roman" w:hAnsi="Times New Roman" w:cs="Times New Roman"/>
            <w:noProof/>
            <w:sz w:val="24"/>
            <w:szCs w:val="24"/>
          </w:rPr>
          <w:t>1</w:t>
        </w:r>
        <w:r w:rsidRPr="00F57F3B">
          <w:rPr>
            <w:rFonts w:ascii="Times New Roman" w:hAnsi="Times New Roman" w:cs="Times New Roman"/>
            <w:noProof/>
            <w:sz w:val="24"/>
            <w:szCs w:val="24"/>
          </w:rPr>
          <w:fldChar w:fldCharType="end"/>
        </w:r>
      </w:sdtContent>
    </w:sdt>
  </w:p>
  <w:p w:rsidR="00F57F3B" w:rsidRPr="00F57F3B" w:rsidRDefault="00F57F3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FFA"/>
    <w:rsid w:val="00085E41"/>
    <w:rsid w:val="000E391C"/>
    <w:rsid w:val="0053015E"/>
    <w:rsid w:val="00840FFA"/>
    <w:rsid w:val="00B21FAE"/>
    <w:rsid w:val="00F57F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455EDB-2C58-40D1-92AD-1D4CB6A2D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7F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7F3B"/>
  </w:style>
  <w:style w:type="paragraph" w:styleId="Footer">
    <w:name w:val="footer"/>
    <w:basedOn w:val="Normal"/>
    <w:link w:val="FooterChar"/>
    <w:uiPriority w:val="99"/>
    <w:unhideWhenUsed/>
    <w:rsid w:val="00F57F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7F3B"/>
  </w:style>
  <w:style w:type="character" w:styleId="Hyperlink">
    <w:name w:val="Hyperlink"/>
    <w:basedOn w:val="DefaultParagraphFont"/>
    <w:uiPriority w:val="99"/>
    <w:unhideWhenUsed/>
    <w:rsid w:val="00F57F3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hannibalclinic.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327</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4</cp:revision>
  <dcterms:created xsi:type="dcterms:W3CDTF">2018-09-27T16:13:00Z</dcterms:created>
  <dcterms:modified xsi:type="dcterms:W3CDTF">2018-09-27T16:13:00Z</dcterms:modified>
</cp:coreProperties>
</file>